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Name"/>
      </w:pPr>
      <w:r>
        <w:t xml:space="preserve">Brian Rasmussen</w:t>
      </w:r>
    </w:p>
    <w:p>
      <w:pPr>
        <w:pStyle w:val="CoverContactAddress"/>
      </w:pPr>
      <w:r>
        <w:t xml:space="preserve">Erie, PA • (814) 431-3574 • brian@rasmussenfamily.us</w:t>
      </w:r>
    </w:p>
    <w:p>
      <w:pPr>
        <w:pStyle w:val="CoverContact"/>
      </w:pPr>
      <w:r>
        <w:t xml:space="preserve">linkedin.com/in/brian-rasmussen-6307a022</w:t>
      </w:r>
    </w:p>
    <w:p>
      <w:pPr>
        <w:pStyle w:val="CoverDate"/>
      </w:pPr>
      <w:r>
        <w:t xml:space="preserve">September 29, 2026</w:t>
      </w:r>
    </w:p>
    <w:p>
      <w:pPr>
        <w:pStyle w:val="CoverRecipient"/>
      </w:pPr>
      <w:r>
        <w:t xml:space="preserve">Grimco, Inc. Hiring Team</w:t>
      </w:r>
    </w:p>
    <w:p>
      <w:pPr>
        <w:pStyle w:val="CoverSubject"/>
      </w:pPr>
      <w:r>
        <w:t xml:space="preserve">Re: Senior Developer</w:t>
      </w:r>
    </w:p>
    <w:p>
      <w:pPr>
        <w:pStyle w:val="CoverSalutation"/>
      </w:pPr>
      <w:r>
        <w:t xml:space="preserve">Dear Hiring Manager,</w:t>
      </w:r>
    </w:p>
    <w:p>
      <w:pPr>
        <w:pStyle w:val="CoverBody"/>
      </w:pPr>
      <w:r>
        <w:t xml:space="preserve">I am writing to express interest in the Senior Developer position at Grimco. With nearly 20 years of professional .NET/software development experience and a demonstrated track record in backend systems, integrations, and legacy modernization, I can contribute directly to the multi-platform platform work you describe.</w:t>
      </w:r>
    </w:p>
    <w:p>
      <w:pPr>
        <w:pStyle w:val="CoverBody"/>
      </w:pPr>
      <w:r>
        <w:t xml:space="preserve">At Logistics Plus I built and supported mission-critical integration solutions using C#, ASP.NET, SQL Server, REST APIs, and ANSI X12 EDI for multiple trading partners, including work for two Fortune Global 500 companies. That role required delivering robust, SQL-first data access, diagnosing and resolving SFTP and pipeline production issues, and refactoring validation logic to improve reliability—responsibilities that align closely with Grimco’s priorities around integrations, data pipelines, and working confidently in unfamiliar or legacy codebases.</w:t>
      </w:r>
    </w:p>
    <w:p>
      <w:pPr>
        <w:pStyle w:val="CoverBody"/>
      </w:pPr>
      <w:r>
        <w:t xml:space="preserve">Previously, I designed and implemented database schemas, ingestion pipelines, and RESTful APIs for an outbound marketing platform at Expivia. I led data normalization and DNC-compliance workflows, authored stored procedures and business-rule algorithms, and built reporting to support operational decisions. Across roles I have used Altova MapForce and custom mapping tools to transform data and support trading-partner exchanges.</w:t>
      </w:r>
    </w:p>
    <w:p>
      <w:pPr>
        <w:pStyle w:val="CoverBody"/>
      </w:pPr>
      <w:r>
        <w:t xml:space="preserve">I bring strong SQL Server skills, practical EDI experience (ANSI X12 transaction sets), and a history of stabilizing production systems. My background includes about 10 years building backend services and REST APIs and approximately six months of production microservices experience; I maintain hands-on experience with IIS and VB.NET in addition to C#/.NET. I work clearly and collaboratively with IT operations, QA, and business stakeholders to deliver well-scoped, documented solutions.</w:t>
      </w:r>
    </w:p>
    <w:p>
      <w:pPr>
        <w:pStyle w:val="CoverBody"/>
      </w:pPr>
      <w:r>
        <w:t xml:space="preserve">I welcome the opportunity to discuss how my integration and modernization experience can support Grimco’s platform evolution and day-to-day operations. Thank you for considering my application.</w:t>
      </w:r>
    </w:p>
    <w:p>
      <w:pPr>
        <w:pStyle w:val="CoverClosing"/>
      </w:pPr>
      <w:r>
        <w:t xml:space="preserve">Sincerely,</w:t>
      </w:r>
    </w:p>
    <w:p>
      <w:pPr>
        <w:spacing w:before="0" w:after="0"/>
        <w:keepNext/>
      </w:pPr>
      <w:r>
        <w:drawing>
          <wp:inline>
            <wp:extent cx="2057400" cy="595937"/>
            <wp:docPr id="1" name="Signature"/>
            <wp:cNvGraphicFramePr>
              <a:graphicFrameLocks noChangeAspect="1"/>
            </wp:cNvGraphicFramePr>
            <a:graphic>
              <a:graphicData uri="http://schemas.openxmlformats.org/drawingml/2006/picture">
                <pic:pic>
                  <pic:nvPicPr>
                    <pic:cNvPr id="0" name="signature.png"/>
                    <pic:cNvPicPr/>
                  </pic:nvPicPr>
                  <pic:blipFill>
                    <a:blip r:embed="rId2"/>
                    <a:stretch>
                      <a:fillRect/>
                    </a:stretch>
                  </pic:blipFill>
                  <pic:spPr>
                    <a:xfrm>
                      <a:off x="0" y="0"/>
                      <a:ext cx="2057400" cy="595937"/>
                    </a:xfrm>
                    <a:prstGeom prst="rect"/>
                  </pic:spPr>
                </pic:pic>
              </a:graphicData>
            </a:graphic>
          </wp:inline>
        </w:drawing>
      </w:r>
    </w:p>
    <w:p>
      <w:pPr>
        <w:pStyle w:val="CoverSignatureName"/>
      </w:pPr>
      <w:r>
        <w:t xml:space="preserve">Brian Rasmussen</w:t>
      </w:r>
    </w:p>
    <w:sectPr>
      <w:pgSz w:w="12240" w:h="15840"/>
      <w:pgMar w:top="1037" w:right="1267" w:bottom="1037" w:left="1267" w:header="720" w:footer="720"/>
    </w:sectPr>
  </w:body>
</w:document>
</file>

<file path=word/styles.xml><?xml version="1.0" encoding="utf-8"?>
<w:styles xmlns:w="http://schemas.openxmlformats.org/wordprocessingml/2006/main">
  <w:docDefaults>
    <w:rPrDefault>
      <w:rPr>
        <w:rFonts w:ascii="Calibri" w:hAnsi="Calibri"/>
        <w:sz w:val="22"/>
        <w:color w:val="000000"/>
      </w:rPr>
    </w:rPrDefault>
    <w:pPrDefault>
      <w:pPr>
        <w:suppressAutoHyphens/>
        <w:spacing w:after="120" w:line="276" w:lineRule="auto"/>
      </w:pPr>
    </w:pPrDefault>
  </w:docDefaults>
  <w:style w:type="paragraph" w:default="1" w:styleId="Body">
    <w:name w:val="Body"/>
    <w:qFormat/>
    <w:pPr>
      <w:spacing w:after="120" w:line="276" w:lineRule="auto"/>
    </w:pPr>
  </w:style>
  <w:style w:type="paragraph" w:styleId="Name">
    <w:name w:val="Name"/>
    <w:qFormat/>
    <w:pPr>
      <w:spacing w:after="180"/>
      <w:keepNext/>
      <w:jc w:val="left"/>
    </w:pPr>
    <w:rPr>
      <w:rFonts w:ascii="Calibri" w:hAnsi="Calibri"/>
      <w:b/>
      <w:sz w:val="40"/>
      <w:color w:val="365F91"/>
    </w:rPr>
  </w:style>
  <w:style w:type="paragraph" w:styleId="Contact">
    <w:name w:val="Contact"/>
    <w:qFormat/>
    <w:pPr>
      <w:spacing w:after="220"/>
      <w:keepNext/>
      <w:jc w:val="left"/>
    </w:pPr>
    <w:rPr>
      <w:sz w:val="19"/>
      <w:szCs w:val="19"/>
    </w:rPr>
  </w:style>
  <w:style w:type="paragraph" w:styleId="ContactAddress">
    <w:name w:val="Contact Address"/>
    <w:qFormat/>
    <w:pPr>
      <w:spacing w:after="20"/>
      <w:keepNext/>
      <w:jc w:val="left"/>
    </w:pPr>
    <w:rPr>
      <w:sz w:val="19"/>
      <w:szCs w:val="19"/>
    </w:rPr>
  </w:style>
  <w:style w:type="paragraph" w:styleId="SectionHeading">
    <w:name w:val="Section Heading"/>
    <w:qFormat/>
    <w:pPr>
      <w:spacing w:before="180" w:after="130"/>
      <w:keepNext/>
      <w:outlineLvl w:val="0"/>
    </w:pPr>
    <w:rPr>
      <w:b/>
      <w:sz w:val="26"/>
      <w:color w:val="4F81BD"/>
    </w:rPr>
  </w:style>
  <w:style w:type="paragraph" w:styleId="JobHeading">
    <w:name w:val="Job Heading"/>
    <w:qFormat/>
    <w:pPr>
      <w:spacing w:before="0" w:after="200"/>
      <w:keepNext/>
    </w:pPr>
    <w:rPr>
      <w:rFonts w:ascii="Calibri" w:hAnsi="Calibri"/>
      <w:b/>
      <w:sz w:val="22"/>
      <w:szCs w:val="22"/>
    </w:rPr>
  </w:style>
  <w:style w:type="paragraph" w:styleId="Bullet">
    <w:name w:val="Bullet"/>
    <w:pPr>
      <w:ind w:left="360" w:hanging="240"/>
      <w:spacing w:after="50" w:line="276" w:lineRule="auto"/>
    </w:pPr>
  </w:style>
  <w:style w:type="paragraph" w:styleId="CoverName">
    <w:name w:val="Cover Name"/>
    <w:pPr>
      <w:spacing w:after="80"/>
      <w:keepNext/>
    </w:pPr>
    <w:rPr>
      <w:rFonts w:ascii="Calibri" w:hAnsi="Calibri"/>
      <w:b/>
      <w:sz w:val="40"/>
      <w:color w:val="365F91"/>
    </w:rPr>
  </w:style>
  <w:style w:type="paragraph" w:styleId="CoverContactAddress">
    <w:name w:val="Cover Contact Address"/>
    <w:pPr>
      <w:spacing w:after="0"/>
      <w:keepNext/>
    </w:pPr>
    <w:rPr>
      <w:sz w:val="21"/>
      <w:szCs w:val="21"/>
    </w:rPr>
  </w:style>
  <w:style w:type="paragraph" w:styleId="CoverContact">
    <w:name w:val="Cover Contact"/>
    <w:pPr>
      <w:spacing w:after="180"/>
      <w:keepNext/>
    </w:pPr>
    <w:rPr>
      <w:sz w:val="21"/>
      <w:szCs w:val="21"/>
    </w:rPr>
  </w:style>
  <w:style w:type="paragraph" w:styleId="CoverDate">
    <w:name w:val="Cover Date"/>
    <w:pPr>
      <w:spacing w:after="100"/>
      <w:keepNext/>
    </w:pPr>
    <w:rPr>
      <w:sz w:val="21"/>
    </w:rPr>
  </w:style>
  <w:style w:type="paragraph" w:styleId="CoverRecipient">
    <w:name w:val="Cover Recipient"/>
    <w:pPr>
      <w:spacing w:after="0"/>
      <w:keepNext/>
    </w:pPr>
    <w:rPr>
      <w:b/>
      <w:sz w:val="21"/>
    </w:rPr>
  </w:style>
  <w:style w:type="paragraph" w:styleId="CoverSubject">
    <w:name w:val="Cover Subject"/>
    <w:pPr>
      <w:spacing w:after="180"/>
      <w:keepNext/>
    </w:pPr>
    <w:rPr>
      <w:sz w:val="21"/>
    </w:rPr>
  </w:style>
  <w:style w:type="paragraph" w:styleId="CoverSalutation">
    <w:name w:val="Cover Salutation"/>
    <w:pPr>
      <w:spacing w:after="160"/>
    </w:pPr>
    <w:rPr>
      <w:sz w:val="21"/>
    </w:rPr>
  </w:style>
  <w:style w:type="paragraph" w:styleId="CoverBody">
    <w:name w:val="Cover Body"/>
    <w:pPr>
      <w:spacing w:after="100" w:line="240" w:lineRule="auto"/>
    </w:pPr>
    <w:rPr>
      <w:sz w:val="21"/>
    </w:rPr>
  </w:style>
  <w:style w:type="paragraph" w:styleId="CoverClosing">
    <w:name w:val="Cover Closing"/>
    <w:pPr>
      <w:spacing w:before="80" w:after="0"/>
      <w:keepNext/>
    </w:pPr>
    <w:rPr>
      <w:sz w:val="21"/>
    </w:rPr>
  </w:style>
  <w:style w:type="paragraph" w:styleId="CoverSignatureName">
    <w:name w:val="Cover Signature Name"/>
    <w:pPr>
      <w:spacing w:before="0"/>
      <w:keepNext w:val="0"/>
    </w:pPr>
    <w:rPr>
      <w:b/>
      <w:sz w:val="21"/>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signature.png"/>
</Relationships>
</file>